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F234" w14:textId="77777777" w:rsidR="00FA173A" w:rsidRPr="00FA173A" w:rsidRDefault="00FA173A" w:rsidP="00FA173A">
      <w:pPr>
        <w:rPr>
          <w:b/>
          <w:bCs/>
        </w:rPr>
      </w:pPr>
      <w:r w:rsidRPr="00FA173A">
        <w:rPr>
          <w:b/>
          <w:bCs/>
        </w:rPr>
        <w:t>Introduction for Kanya Sesser</w:t>
      </w:r>
    </w:p>
    <w:p w14:paraId="16B8BA57" w14:textId="77777777" w:rsidR="00FA173A" w:rsidRPr="00FA173A" w:rsidRDefault="00FA173A" w:rsidP="00FA173A">
      <w:r w:rsidRPr="00FA173A">
        <w:rPr>
          <w:i/>
          <w:iCs/>
        </w:rPr>
        <w:t>“Ladies and gentlemen, today we have the privilege of hearing from a truly remarkable individual whose story is a testament to the power of resilience, determination, and breaking barriers.</w:t>
      </w:r>
    </w:p>
    <w:p w14:paraId="47D1626A" w14:textId="77777777" w:rsidR="00FA173A" w:rsidRPr="00FA173A" w:rsidRDefault="00FA173A" w:rsidP="00FA173A">
      <w:r w:rsidRPr="00FA173A">
        <w:t xml:space="preserve">Born in Thailand without legs and abandoned at birth, Kanya Sesser has defied every obstacle placed in her path. From a young age, she embraced the mantra </w:t>
      </w:r>
      <w:r w:rsidRPr="00FA173A">
        <w:rPr>
          <w:i/>
          <w:iCs/>
        </w:rPr>
        <w:t>‘No legs, no limits,’</w:t>
      </w:r>
      <w:r w:rsidRPr="00FA173A">
        <w:t xml:space="preserve"> transforming challenges into opportunities and inspiring others to do the same.</w:t>
      </w:r>
    </w:p>
    <w:p w14:paraId="46B948EF" w14:textId="77777777" w:rsidR="00FA173A" w:rsidRPr="00FA173A" w:rsidRDefault="00FA173A" w:rsidP="00FA173A">
      <w:r w:rsidRPr="00FA173A">
        <w:t>As a world-class para-athlete, Kanya has excelled in sports like wheelchair racing, surfing, skateboarding, and basketball—setting a Guinness World Record along the way. Her groundbreaking work as a model for global brands like Adidas and Sephora has redefined beauty standards, proving that inclusivity and diversity belong on every stage and runway.</w:t>
      </w:r>
    </w:p>
    <w:p w14:paraId="4D2FDD27" w14:textId="77777777" w:rsidR="00FA173A" w:rsidRPr="00FA173A" w:rsidRDefault="00FA173A" w:rsidP="00FA173A">
      <w:r w:rsidRPr="00FA173A">
        <w:t xml:space="preserve">Kanya’s talents extend to Hollywood, where she has acted and performed stunts in hit productions like </w:t>
      </w:r>
      <w:r w:rsidRPr="00FA173A">
        <w:rPr>
          <w:i/>
          <w:iCs/>
        </w:rPr>
        <w:t>Hawaii Five-0</w:t>
      </w:r>
      <w:r w:rsidRPr="00FA173A">
        <w:t xml:space="preserve"> and </w:t>
      </w:r>
      <w:r w:rsidRPr="00FA173A">
        <w:rPr>
          <w:i/>
          <w:iCs/>
        </w:rPr>
        <w:t>The Walking Dead.</w:t>
      </w:r>
      <w:r w:rsidRPr="00FA173A">
        <w:t xml:space="preserve"> And today, she’s here as a motivational speaker to share her incredible journey and the life lessons she’s learned along the way.</w:t>
      </w:r>
    </w:p>
    <w:p w14:paraId="40440353" w14:textId="77777777" w:rsidR="00FA173A" w:rsidRPr="00FA173A" w:rsidRDefault="00FA173A" w:rsidP="00FA173A">
      <w:r w:rsidRPr="00FA173A">
        <w:t>Prepare to be inspired as Kanya challenges us all to embrace our individuality, redefine our limits, and live with courage and determination.</w:t>
      </w:r>
    </w:p>
    <w:p w14:paraId="0C405F0C" w14:textId="77777777" w:rsidR="00FA173A" w:rsidRPr="00FA173A" w:rsidRDefault="00FA173A" w:rsidP="00FA173A">
      <w:r w:rsidRPr="00FA173A">
        <w:t>Please join me in welcoming the extraordinary Kanya Sesser!”</w:t>
      </w:r>
    </w:p>
    <w:p w14:paraId="4EDAA52F" w14:textId="77777777" w:rsidR="00A34988" w:rsidRDefault="00A34988"/>
    <w:sectPr w:rsidR="00A3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A"/>
    <w:rsid w:val="00A34988"/>
    <w:rsid w:val="00D17F3C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8139"/>
  <w15:chartTrackingRefBased/>
  <w15:docId w15:val="{B58371E5-BB4C-4287-A36A-A6F9BA7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7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7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7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Hesketh</dc:creator>
  <cp:keywords/>
  <dc:description/>
  <cp:lastModifiedBy>Duncan Hesketh</cp:lastModifiedBy>
  <cp:revision>1</cp:revision>
  <dcterms:created xsi:type="dcterms:W3CDTF">2024-12-06T19:35:00Z</dcterms:created>
  <dcterms:modified xsi:type="dcterms:W3CDTF">2024-12-06T19:36:00Z</dcterms:modified>
</cp:coreProperties>
</file>